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A716E0">
        <w:rPr>
          <w:rFonts w:ascii="Tahoma" w:hAnsi="Tahoma" w:cs="Tahoma"/>
          <w:b/>
          <w:sz w:val="28"/>
          <w:szCs w:val="28"/>
        </w:rPr>
        <w:t>č. 5</w:t>
      </w:r>
    </w:p>
    <w:p w:rsidR="00DF3B23" w:rsidRPr="00FC6A40" w:rsidRDefault="00DF3B23" w:rsidP="00A716E0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A716E0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Seznam pod</w:t>
            </w:r>
            <w:r w:rsidR="00BC5E41"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A716E0" w:rsidP="00A7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Seznam pod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dodavatelů, s jejichž pomocí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účastník 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ádá realizaci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veřejné zakázky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716E0">
              <w:rPr>
                <w:rFonts w:ascii="Arial-BoldItalicMT" w:hAnsi="Arial-BoldItalicMT" w:cs="Arial-BoldItalicMT"/>
                <w:b/>
                <w:bCs/>
                <w:iCs/>
                <w:sz w:val="24"/>
                <w:szCs w:val="24"/>
              </w:rPr>
              <w:t>její</w:t>
            </w:r>
            <w:r w:rsidR="00BC5E41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části,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které má v úmyslu zadat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pod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716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A716E0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A716E0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A716E0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Dále dle potřeby účastníka</w:t>
            </w:r>
            <w:r w:rsidR="00300382"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A716E0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>nebude plnit veře</w:t>
            </w:r>
            <w:r w:rsidR="00A716E0">
              <w:rPr>
                <w:rFonts w:ascii="Tahoma" w:hAnsi="Tahoma" w:cs="Tahoma"/>
                <w:b/>
                <w:sz w:val="20"/>
                <w:szCs w:val="20"/>
              </w:rPr>
              <w:t>jnou zakázku prostřednictvím pod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dodavatelů,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pro</w:t>
            </w:r>
            <w:r w:rsidR="00A716E0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hlášení o plnění zakázky bez pod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A716E0">
              <w:rPr>
                <w:rFonts w:ascii="Tahoma" w:hAnsi="Tahoma" w:cs="Tahoma"/>
                <w:sz w:val="20"/>
                <w:szCs w:val="20"/>
              </w:rPr>
              <w:t>u oprávněnou jednat za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D425A9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Vlastnoruční podpis osoby, oprávněné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  <w:r w:rsidR="00F736FA">
              <w:rPr>
                <w:rFonts w:ascii="ArialMT" w:hAnsi="ArialMT" w:cs="ArialMT"/>
                <w:i/>
                <w:sz w:val="16"/>
                <w:szCs w:val="16"/>
              </w:rPr>
              <w:t xml:space="preserve"> nebo elektronický podpis</w:t>
            </w:r>
          </w:p>
          <w:p w:rsidR="006843FD" w:rsidRPr="006843FD" w:rsidRDefault="006843FD" w:rsidP="00A716E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Titul, jméno, příjmení, funkce oprávněné osoby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C3" w:rsidRDefault="003768C3" w:rsidP="00FC6E01">
      <w:pPr>
        <w:spacing w:after="0" w:line="240" w:lineRule="auto"/>
      </w:pPr>
      <w:r>
        <w:separator/>
      </w:r>
    </w:p>
  </w:endnote>
  <w:endnote w:type="continuationSeparator" w:id="0">
    <w:p w:rsidR="003768C3" w:rsidRDefault="003768C3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C3" w:rsidRDefault="003768C3" w:rsidP="00FC6E01">
      <w:pPr>
        <w:spacing w:after="0" w:line="240" w:lineRule="auto"/>
      </w:pPr>
      <w:r>
        <w:separator/>
      </w:r>
    </w:p>
  </w:footnote>
  <w:footnote w:type="continuationSeparator" w:id="0">
    <w:p w:rsidR="003768C3" w:rsidRDefault="003768C3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40" w:rsidRPr="00EE7491" w:rsidRDefault="00FC6A40" w:rsidP="00FC6A40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6A40" w:rsidRPr="005C3299" w:rsidRDefault="005C3299" w:rsidP="00A716E0">
    <w:pPr>
      <w:pStyle w:val="Zhlav"/>
      <w:jc w:val="center"/>
      <w:rPr>
        <w:sz w:val="20"/>
        <w:szCs w:val="20"/>
      </w:rPr>
    </w:pPr>
    <w:r w:rsidRPr="005C3299">
      <w:rPr>
        <w:rFonts w:ascii="Tahoma" w:hAnsi="Tahoma" w:cs="Tahoma"/>
        <w:b/>
        <w:sz w:val="20"/>
        <w:szCs w:val="20"/>
      </w:rPr>
      <w:t xml:space="preserve">Veřejná zakázka: </w:t>
    </w:r>
    <w:r w:rsidRPr="005C3299">
      <w:rPr>
        <w:rFonts w:ascii="Tahoma" w:hAnsi="Tahoma" w:cs="Tahoma"/>
        <w:sz w:val="20"/>
        <w:szCs w:val="20"/>
      </w:rPr>
      <w:t>“Servisní zabezpečení specifikovaných elektrických a elektronických zařízení a osvětlení</w:t>
    </w:r>
    <w:r w:rsidR="00D425A9">
      <w:rPr>
        <w:rFonts w:ascii="Tahoma" w:hAnsi="Tahoma" w:cs="Tahoma"/>
        <w:sz w:val="20"/>
        <w:szCs w:val="20"/>
      </w:rPr>
      <w:t xml:space="preserve"> na rok 2025</w:t>
    </w:r>
    <w:r w:rsidR="00F736FA">
      <w:rPr>
        <w:rFonts w:ascii="Tahoma" w:hAnsi="Tahoma" w:cs="Tahoma"/>
        <w:sz w:val="20"/>
        <w:szCs w:val="20"/>
      </w:rPr>
      <w:t xml:space="preserve"> </w:t>
    </w:r>
    <w:r w:rsidR="00390A5F">
      <w:rPr>
        <w:rFonts w:ascii="Tahoma" w:hAnsi="Tahoma" w:cs="Tahoma"/>
        <w:sz w:val="20"/>
        <w:szCs w:val="20"/>
      </w:rPr>
      <w:t>–</w:t>
    </w:r>
    <w:r w:rsidR="00773DDC">
      <w:rPr>
        <w:rFonts w:ascii="Tahoma" w:hAnsi="Tahoma" w:cs="Tahoma"/>
        <w:sz w:val="20"/>
        <w:szCs w:val="20"/>
      </w:rPr>
      <w:t xml:space="preserve"> 2028</w:t>
    </w:r>
    <w:r w:rsidRPr="005C3299">
      <w:rPr>
        <w:rFonts w:ascii="Tahoma" w:hAnsi="Tahoma" w:cs="Tahoma"/>
        <w:sz w:val="20"/>
        <w:szCs w:val="20"/>
      </w:rPr>
      <w:t>“</w:t>
    </w:r>
  </w:p>
  <w:p w:rsidR="00005CC8" w:rsidRPr="005C3299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508B"/>
    <w:rsid w:val="000F0CF4"/>
    <w:rsid w:val="000F3A03"/>
    <w:rsid w:val="0010097A"/>
    <w:rsid w:val="00100E29"/>
    <w:rsid w:val="00156C57"/>
    <w:rsid w:val="001B3BF3"/>
    <w:rsid w:val="001E7C42"/>
    <w:rsid w:val="00293764"/>
    <w:rsid w:val="00297958"/>
    <w:rsid w:val="002F38EF"/>
    <w:rsid w:val="002F75B0"/>
    <w:rsid w:val="00300382"/>
    <w:rsid w:val="00317A8E"/>
    <w:rsid w:val="00366E7C"/>
    <w:rsid w:val="003768C3"/>
    <w:rsid w:val="00390A5F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5C3299"/>
    <w:rsid w:val="00614496"/>
    <w:rsid w:val="00634697"/>
    <w:rsid w:val="006843FD"/>
    <w:rsid w:val="00691A90"/>
    <w:rsid w:val="006A0B23"/>
    <w:rsid w:val="006F0F38"/>
    <w:rsid w:val="006F7BE3"/>
    <w:rsid w:val="00771D81"/>
    <w:rsid w:val="00773DDC"/>
    <w:rsid w:val="00791B93"/>
    <w:rsid w:val="007F038E"/>
    <w:rsid w:val="00811CB1"/>
    <w:rsid w:val="008D4942"/>
    <w:rsid w:val="008F5EE0"/>
    <w:rsid w:val="009123AE"/>
    <w:rsid w:val="00A31853"/>
    <w:rsid w:val="00A318A1"/>
    <w:rsid w:val="00A716E0"/>
    <w:rsid w:val="00A7512F"/>
    <w:rsid w:val="00A90091"/>
    <w:rsid w:val="00A91A58"/>
    <w:rsid w:val="00AD4E25"/>
    <w:rsid w:val="00AF0172"/>
    <w:rsid w:val="00B12C18"/>
    <w:rsid w:val="00B47BCB"/>
    <w:rsid w:val="00B63878"/>
    <w:rsid w:val="00B825BF"/>
    <w:rsid w:val="00BB0C55"/>
    <w:rsid w:val="00BC19F4"/>
    <w:rsid w:val="00BC5E41"/>
    <w:rsid w:val="00BE0D9A"/>
    <w:rsid w:val="00C456F0"/>
    <w:rsid w:val="00C47FBB"/>
    <w:rsid w:val="00CC1207"/>
    <w:rsid w:val="00CC1FAB"/>
    <w:rsid w:val="00CC2FD9"/>
    <w:rsid w:val="00CE1AA6"/>
    <w:rsid w:val="00D425A9"/>
    <w:rsid w:val="00D51246"/>
    <w:rsid w:val="00D5622F"/>
    <w:rsid w:val="00D9184B"/>
    <w:rsid w:val="00DC24FF"/>
    <w:rsid w:val="00DF3B23"/>
    <w:rsid w:val="00E17689"/>
    <w:rsid w:val="00E41674"/>
    <w:rsid w:val="00F323C2"/>
    <w:rsid w:val="00F528E4"/>
    <w:rsid w:val="00F736FA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21E11"/>
  <w15:docId w15:val="{2AE6F953-83FA-439A-8845-78383C3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53</cp:revision>
  <cp:lastPrinted>2012-02-03T12:17:00Z</cp:lastPrinted>
  <dcterms:created xsi:type="dcterms:W3CDTF">2011-09-30T09:30:00Z</dcterms:created>
  <dcterms:modified xsi:type="dcterms:W3CDTF">2025-07-08T08:42:00Z</dcterms:modified>
</cp:coreProperties>
</file>